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49"/>
        <w:gridCol w:w="4411"/>
      </w:tblGrid>
      <w:tr w:rsidR="00930395" w:rsidRPr="00987ECB" w:rsidTr="00114695">
        <w:trPr>
          <w:trHeight w:val="1674"/>
        </w:trPr>
        <w:tc>
          <w:tcPr>
            <w:tcW w:w="5549" w:type="dxa"/>
          </w:tcPr>
          <w:p w:rsidR="00930395" w:rsidRPr="00987ECB" w:rsidRDefault="00930395" w:rsidP="001146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30395" w:rsidRPr="00987ECB" w:rsidRDefault="00DD2E0A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иректор 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ФГУП «Иркутское ПрОП» 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Минтруда России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 Булдакова Е.В.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DD2E0A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10A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6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9676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</w:t>
            </w:r>
            <w:r w:rsidR="00242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676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930395" w:rsidP="0011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95" w:rsidRPr="00987ECB" w:rsidRDefault="00930395" w:rsidP="0093039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kern w:val="2"/>
          <w:sz w:val="24"/>
          <w:szCs w:val="24"/>
          <w:lang w:eastAsia="ar-SA"/>
        </w:rPr>
      </w:pPr>
    </w:p>
    <w:p w:rsidR="009676ED" w:rsidRPr="0063044B" w:rsidRDefault="009676ED" w:rsidP="00967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6ED" w:rsidRDefault="009676ED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запроса котировок</w:t>
      </w:r>
      <w:r w:rsidRPr="0063044B">
        <w:rPr>
          <w:rFonts w:ascii="Times New Roman" w:hAnsi="Times New Roman"/>
          <w:b/>
          <w:sz w:val="24"/>
          <w:szCs w:val="24"/>
        </w:rPr>
        <w:t xml:space="preserve"> </w:t>
      </w:r>
    </w:p>
    <w:p w:rsidR="009676ED" w:rsidRDefault="009676ED" w:rsidP="00AB5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4AC">
        <w:rPr>
          <w:rFonts w:ascii="Times New Roman" w:hAnsi="Times New Roman"/>
          <w:b/>
          <w:sz w:val="24"/>
          <w:szCs w:val="24"/>
        </w:rPr>
        <w:t xml:space="preserve">на </w:t>
      </w:r>
      <w:r w:rsidR="00AB5EB7">
        <w:rPr>
          <w:rFonts w:ascii="Times New Roman" w:hAnsi="Times New Roman"/>
          <w:b/>
          <w:sz w:val="24"/>
          <w:szCs w:val="24"/>
        </w:rPr>
        <w:t>закупку материалов для производства протезно-ортопедических изделий</w:t>
      </w:r>
    </w:p>
    <w:p w:rsidR="009676ED" w:rsidRPr="006A448C" w:rsidRDefault="00AB5EB7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9676ED">
        <w:rPr>
          <w:rFonts w:ascii="Times New Roman" w:hAnsi="Times New Roman"/>
          <w:b/>
          <w:sz w:val="24"/>
          <w:szCs w:val="24"/>
        </w:rPr>
        <w:t>ФГУП «Иркутское ПрОП» Минтруда России</w:t>
      </w:r>
    </w:p>
    <w:p w:rsidR="009676ED" w:rsidRPr="0063044B" w:rsidRDefault="009676ED" w:rsidP="0096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6ED" w:rsidRPr="009676ED" w:rsidRDefault="009676ED" w:rsidP="00AB5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6ED">
        <w:rPr>
          <w:rFonts w:ascii="Times New Roman" w:hAnsi="Times New Roman"/>
          <w:b/>
          <w:sz w:val="24"/>
          <w:szCs w:val="24"/>
        </w:rPr>
        <w:t xml:space="preserve">Наименование запроса котировок: </w:t>
      </w:r>
      <w:r w:rsidR="00AB5EB7" w:rsidRPr="00AB5EB7">
        <w:rPr>
          <w:rFonts w:ascii="Times New Roman" w:hAnsi="Times New Roman"/>
          <w:sz w:val="24"/>
          <w:szCs w:val="24"/>
        </w:rPr>
        <w:t>закупка материалов для производства протезно-ортопедических изделий на</w:t>
      </w:r>
      <w:r w:rsidR="00AB5EB7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ФГУП «Иркутское ПрОП» Минтруда России</w:t>
      </w:r>
    </w:p>
    <w:p w:rsidR="00822259" w:rsidRPr="009676ED" w:rsidRDefault="00822259" w:rsidP="009676ED">
      <w:pPr>
        <w:tabs>
          <w:tab w:val="left" w:pos="851"/>
          <w:tab w:val="num" w:pos="1080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0395" w:rsidRPr="00987ECB" w:rsidRDefault="00930395" w:rsidP="00DD2E0A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Заказчика: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унитарное предприятие «Иркутское протезно-ортопедическое предприятие» Министерства труда и социальной защиты Российской Федерации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(краткое наименование </w:t>
      </w:r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>ФГУП «Иркутское ПрОП» Минтруда России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Местонахождение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: 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 г. Иркутск, ул. Ямская д.50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Почтовый адрес: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 г. Иркутск, ул. Ямская д.50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 электронной почты: 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com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protez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irkutsk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Номер контактного телефона и факса: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E0A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(3952) 20-94-39; факс: (3952) 20-87-28</w:t>
      </w:r>
    </w:p>
    <w:p w:rsidR="00822259" w:rsidRDefault="00822259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Источник финансирования закупки: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собственные средства Заказчика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22259" w:rsidRDefault="00822259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0002" w:rsidRDefault="00930395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Форма котировочной заявки: 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Котировочная заявка принимается в письменном виде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002" w:rsidRPr="00D90002">
        <w:rPr>
          <w:rFonts w:ascii="Times New Roman" w:eastAsia="Times New Roman" w:hAnsi="Times New Roman"/>
          <w:sz w:val="24"/>
          <w:szCs w:val="24"/>
          <w:lang w:eastAsia="ar-SA"/>
        </w:rPr>
        <w:t>на бумажном носителе нарочно</w:t>
      </w:r>
      <w:r w:rsidR="00A2362D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</w:t>
      </w:r>
      <w:r w:rsidR="00DD2E0A" w:rsidRPr="00BB3838">
        <w:rPr>
          <w:rFonts w:ascii="Times New Roman" w:eastAsia="Times New Roman" w:hAnsi="Times New Roman"/>
          <w:sz w:val="24"/>
          <w:szCs w:val="24"/>
          <w:lang w:eastAsia="ru-RU"/>
        </w:rPr>
        <w:t>посредствам почт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>овой связи</w:t>
      </w:r>
      <w:r w:rsidR="00BB3838" w:rsidRPr="00BB38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0395" w:rsidRPr="00BB3838" w:rsidRDefault="00930395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участник размещения заказа вправе подать только одну котировочную заявку (Приложение № </w:t>
      </w:r>
      <w:r w:rsidR="00DD2E0A" w:rsidRPr="00BB38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2E0A" w:rsidRPr="00BB3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котировочной документации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E5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59" w:rsidRDefault="00822259" w:rsidP="00987ECB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676ED" w:rsidRDefault="00930395" w:rsidP="009676E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договора: </w:t>
      </w:r>
      <w:r w:rsidR="00D67691" w:rsidRPr="00AB5EB7">
        <w:rPr>
          <w:rFonts w:ascii="Times New Roman" w:hAnsi="Times New Roman"/>
          <w:sz w:val="24"/>
          <w:szCs w:val="24"/>
        </w:rPr>
        <w:t>закупка материалов для производства протезно-ортопедических изделий на</w:t>
      </w:r>
      <w:r w:rsidR="00D67691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76ED" w:rsidRPr="00987ECB">
        <w:rPr>
          <w:rFonts w:ascii="Times New Roman" w:eastAsia="Times New Roman" w:hAnsi="Times New Roman"/>
          <w:sz w:val="24"/>
          <w:szCs w:val="24"/>
          <w:lang w:eastAsia="ru-RU"/>
        </w:rPr>
        <w:t>ФГУП «Иркутское ПрОП» Минтруда России</w:t>
      </w:r>
      <w:r w:rsidR="009676ED">
        <w:rPr>
          <w:rFonts w:ascii="Times New Roman" w:hAnsi="Times New Roman"/>
          <w:sz w:val="24"/>
          <w:szCs w:val="24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(проект договора прилагается к настоящему извещению). </w:t>
      </w:r>
    </w:p>
    <w:p w:rsidR="00822259" w:rsidRDefault="00822259" w:rsidP="00DD2E0A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0395" w:rsidRPr="00987ECB" w:rsidRDefault="00930395" w:rsidP="00DD2E0A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Наименование, характеристики и о</w:t>
      </w:r>
      <w:r w:rsidR="00DE51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бъем оказываемых услуг</w:t>
      </w: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987ECB">
        <w:rPr>
          <w:rFonts w:ascii="Times New Roman" w:hAnsi="Times New Roman"/>
          <w:sz w:val="24"/>
          <w:szCs w:val="24"/>
          <w:lang w:eastAsia="ru-RU"/>
        </w:rPr>
        <w:t>4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987ECB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E51E0" w:rsidRDefault="00DE51E0" w:rsidP="00DE51E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ECB" w:rsidRPr="00987ECB" w:rsidRDefault="00930395" w:rsidP="00DE51E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казчика к качеству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987ECB">
        <w:rPr>
          <w:rFonts w:ascii="Times New Roman" w:hAnsi="Times New Roman"/>
          <w:sz w:val="24"/>
          <w:szCs w:val="24"/>
          <w:lang w:eastAsia="ru-RU"/>
        </w:rPr>
        <w:t>4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987ECB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2259" w:rsidRDefault="00822259" w:rsidP="00DD2E0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DD2E0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Иркутск, ул. Ямская, 50</w:t>
      </w:r>
    </w:p>
    <w:p w:rsidR="00822259" w:rsidRDefault="00822259" w:rsidP="00DD2E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62D" w:rsidRPr="00987ECB" w:rsidRDefault="00930395" w:rsidP="00A2362D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</w:t>
      </w:r>
      <w:r w:rsidR="00A2362D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A2362D">
        <w:rPr>
          <w:rFonts w:ascii="Times New Roman" w:hAnsi="Times New Roman"/>
          <w:sz w:val="24"/>
          <w:szCs w:val="24"/>
          <w:lang w:eastAsia="ru-RU"/>
        </w:rPr>
        <w:t>4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2362D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="00A2362D"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0395" w:rsidRPr="00987ECB" w:rsidRDefault="00930395" w:rsidP="00DD2E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03017" w:rsidRPr="00A03017" w:rsidRDefault="00930395" w:rsidP="00A03017">
      <w:pPr>
        <w:widowControl w:val="0"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включенных (не включенных) в цену </w:t>
      </w:r>
      <w:r w:rsidR="00A2362D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расходах, в том числе расходах на страхование, уплату налогов, сборов и других обязательных платежей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изменению не подлежит и является предельной суммой, которую может оплатить 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за фа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ктически </w:t>
      </w:r>
      <w:r w:rsidR="00A03017">
        <w:rPr>
          <w:rFonts w:ascii="Times New Roman" w:eastAsia="Times New Roman" w:hAnsi="Times New Roman"/>
          <w:sz w:val="24"/>
          <w:szCs w:val="24"/>
          <w:lang w:eastAsia="ru-RU"/>
        </w:rPr>
        <w:t>поставленный товар.</w:t>
      </w:r>
      <w:r w:rsidR="00A03017" w:rsidRPr="00A03017">
        <w:rPr>
          <w:rFonts w:ascii="Times New Roman" w:hAnsi="Times New Roman"/>
          <w:sz w:val="24"/>
          <w:szCs w:val="24"/>
          <w:lang w:eastAsia="ru-RU"/>
        </w:rPr>
        <w:t xml:space="preserve"> В цену товара включаются все расходы Поставщика, связанные  с доставкой товара до местонахождения Заказчика и исполнением договора, в том числе стоимость товара, расходы по уплате налогов, сборов, страхование и других обязательных  платежей, а также все иные расходы </w:t>
      </w:r>
      <w:r w:rsidR="00A03017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A03017" w:rsidRPr="00A03017">
        <w:rPr>
          <w:rFonts w:ascii="Times New Roman" w:hAnsi="Times New Roman"/>
          <w:sz w:val="24"/>
          <w:szCs w:val="24"/>
          <w:lang w:eastAsia="ru-RU"/>
        </w:rPr>
        <w:t>, связанные с надлежащим исполнением договора.</w:t>
      </w:r>
    </w:p>
    <w:p w:rsidR="00A2362D" w:rsidRDefault="00A2362D" w:rsidP="00A030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7C2708" w:rsidP="00E9586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цена договора: </w:t>
      </w:r>
      <w:r w:rsidR="00AB5EB7">
        <w:rPr>
          <w:rFonts w:ascii="Times New Roman" w:eastAsia="Times New Roman" w:hAnsi="Times New Roman"/>
          <w:b/>
          <w:sz w:val="24"/>
          <w:szCs w:val="24"/>
          <w:lang w:eastAsia="ru-RU"/>
        </w:rPr>
        <w:t>84</w:t>
      </w:r>
      <w:r w:rsidR="009676E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E95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000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AB5EB7">
        <w:rPr>
          <w:rFonts w:ascii="Times New Roman" w:eastAsia="Times New Roman" w:hAnsi="Times New Roman"/>
          <w:sz w:val="24"/>
          <w:szCs w:val="24"/>
          <w:lang w:eastAsia="ru-RU"/>
        </w:rPr>
        <w:t>Восемьсот сорок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5C0C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рублей) 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Обоснование начальной (максимальной) цены договора определяется в соответствии с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мониторингом цен на рынке.</w:t>
      </w:r>
    </w:p>
    <w:p w:rsidR="00822259" w:rsidRDefault="00822259" w:rsidP="00A2362D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A2362D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условия оплаты: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5EC" w:rsidRDefault="00E46290" w:rsidP="007705E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Расчеты за товар (работы, услуги) будут производиться Заказчиком в российских рублях, в безналичной форме,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1053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сорока пяти</w:t>
      </w:r>
      <w:r w:rsidRPr="001053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после подписания сторонами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оригинале. 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отсрочка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платежа на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при наличии гарантийного письма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290" w:rsidRDefault="00E46290" w:rsidP="007705E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Default="00930395" w:rsidP="00DD2E0A">
      <w:pPr>
        <w:widowControl w:val="0"/>
        <w:tabs>
          <w:tab w:val="left" w:pos="532"/>
        </w:tabs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котировочных заявок</w:t>
      </w:r>
      <w:r w:rsidR="00BB38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бумажных носителях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C2708" w:rsidRPr="007C2708"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 w:rsid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город Иркутск, ул. Ямская, 50.</w:t>
      </w:r>
    </w:p>
    <w:p w:rsidR="007C2708" w:rsidRDefault="00BB3838" w:rsidP="007705E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ru-RU"/>
        </w:rPr>
        <w:t>Время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подачи котировочных заявок: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котировочные заявки подаются  по вышеуказанному адресу 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A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39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 8 часов 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0 минут до 1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в рабочие дни, перерыв с 12 часов 00 минут до 13 часов 00 минут.  В последний день приема котировочных заявок заявки принимаются до 09 часов 00 минут (местного времени).</w:t>
      </w:r>
      <w:r w:rsidR="007C2708" w:rsidRPr="007C27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95" w:rsidRPr="00987ECB" w:rsidRDefault="00930395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окончания срока подачи котировочных заявок: </w:t>
      </w:r>
    </w:p>
    <w:p w:rsidR="00930395" w:rsidRPr="00987ECB" w:rsidRDefault="001D3952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09 часов 00минут (местного времени) </w:t>
      </w:r>
    </w:p>
    <w:p w:rsidR="00242FBB" w:rsidRDefault="00242FBB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оценка котировочных заявок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="001D3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времени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>: город Иркутск, ул. Ямская,50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59" w:rsidRDefault="00822259" w:rsidP="00822259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1E0" w:rsidRDefault="00930395" w:rsidP="00DE51E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подписания победителем в проведении запроса котировок договора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дня подписания протокола рассмотрения и оценки котировочных заявок: </w:t>
      </w:r>
      <w:r w:rsidR="008222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обедитель запроса котировок 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>олжен подписать договор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, проект которого размещен на официальном сайте </w:t>
      </w:r>
      <w:hyperlink r:id="rId8" w:history="1"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 и доступен для скачивания без взимания платы,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передать его Заказчику в срок не позднее, чем в течение 5 (Пяти) дней со дня </w:t>
      </w:r>
      <w:r w:rsidR="00822259" w:rsidRPr="00822259">
        <w:rPr>
          <w:rFonts w:ascii="Times New Roman" w:hAnsi="Times New Roman"/>
          <w:sz w:val="24"/>
          <w:szCs w:val="24"/>
        </w:rPr>
        <w:t xml:space="preserve">опубликования 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>на официальном сайте</w:t>
      </w:r>
      <w:r w:rsidR="00822259" w:rsidRPr="00822259">
        <w:rPr>
          <w:rFonts w:ascii="Times New Roman" w:hAnsi="Times New Roman"/>
          <w:sz w:val="24"/>
          <w:szCs w:val="24"/>
        </w:rPr>
        <w:t xml:space="preserve"> протокола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 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>рассмотрения и оценки котировочных заявок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может быть заключен не ранее, чем через 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(десять)</w:t>
      </w:r>
      <w:r w:rsidR="00770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 позднее, чем через 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(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двадцать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со дня размещения на Официальном сайте и сайте Заказчика протокола рассмотрения и оценки котировочных заявок и не позднее, чем через двадцать дней со дня подписания указанного протокола.</w:t>
      </w:r>
    </w:p>
    <w:p w:rsidR="00DE51E0" w:rsidRDefault="00DE51E0" w:rsidP="00DE51E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51E0" w:rsidRDefault="00DE51E0" w:rsidP="00D90002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59" w:rsidRDefault="00822259" w:rsidP="00DD2E0A">
      <w:pPr>
        <w:widowControl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59" w:rsidRDefault="00822259" w:rsidP="00DD2E0A">
      <w:pPr>
        <w:widowControl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22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E0" w:rsidRDefault="00DE51E0" w:rsidP="00DE51E0">
      <w:pPr>
        <w:spacing w:after="0" w:line="240" w:lineRule="auto"/>
      </w:pPr>
      <w:r>
        <w:separator/>
      </w:r>
    </w:p>
  </w:endnote>
  <w:endnote w:type="continuationSeparator" w:id="0">
    <w:p w:rsidR="00DE51E0" w:rsidRDefault="00DE51E0" w:rsidP="00D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3472"/>
      <w:docPartObj>
        <w:docPartGallery w:val="Page Numbers (Bottom of Page)"/>
        <w:docPartUnique/>
      </w:docPartObj>
    </w:sdtPr>
    <w:sdtEndPr/>
    <w:sdtContent>
      <w:p w:rsidR="00DE51E0" w:rsidRDefault="00DE51E0" w:rsidP="00DE51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9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E51E0" w:rsidRDefault="00DE51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E0" w:rsidRDefault="00DE51E0" w:rsidP="00DE51E0">
      <w:pPr>
        <w:spacing w:after="0" w:line="240" w:lineRule="auto"/>
      </w:pPr>
      <w:r>
        <w:separator/>
      </w:r>
    </w:p>
  </w:footnote>
  <w:footnote w:type="continuationSeparator" w:id="0">
    <w:p w:rsidR="00DE51E0" w:rsidRDefault="00DE51E0" w:rsidP="00DE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C"/>
    <w:rsid w:val="000C522B"/>
    <w:rsid w:val="000E19BB"/>
    <w:rsid w:val="001A12ED"/>
    <w:rsid w:val="001D10E3"/>
    <w:rsid w:val="001D3952"/>
    <w:rsid w:val="00242FBB"/>
    <w:rsid w:val="002B087F"/>
    <w:rsid w:val="00311F26"/>
    <w:rsid w:val="003A0F33"/>
    <w:rsid w:val="0040655E"/>
    <w:rsid w:val="004C2AA5"/>
    <w:rsid w:val="005447E7"/>
    <w:rsid w:val="00576F70"/>
    <w:rsid w:val="005C0C5C"/>
    <w:rsid w:val="005E34C0"/>
    <w:rsid w:val="0061060B"/>
    <w:rsid w:val="00662894"/>
    <w:rsid w:val="006836D9"/>
    <w:rsid w:val="007519CE"/>
    <w:rsid w:val="007705EC"/>
    <w:rsid w:val="007C2708"/>
    <w:rsid w:val="00802260"/>
    <w:rsid w:val="00822259"/>
    <w:rsid w:val="008930CC"/>
    <w:rsid w:val="008A0C0E"/>
    <w:rsid w:val="008A2517"/>
    <w:rsid w:val="00930395"/>
    <w:rsid w:val="009676ED"/>
    <w:rsid w:val="00987ECB"/>
    <w:rsid w:val="009D1263"/>
    <w:rsid w:val="00A03017"/>
    <w:rsid w:val="00A2362D"/>
    <w:rsid w:val="00A705F1"/>
    <w:rsid w:val="00AB5EB7"/>
    <w:rsid w:val="00B16D43"/>
    <w:rsid w:val="00B40ADC"/>
    <w:rsid w:val="00BB3838"/>
    <w:rsid w:val="00BD3172"/>
    <w:rsid w:val="00C424A7"/>
    <w:rsid w:val="00C830E6"/>
    <w:rsid w:val="00D54816"/>
    <w:rsid w:val="00D67691"/>
    <w:rsid w:val="00D90002"/>
    <w:rsid w:val="00DB4355"/>
    <w:rsid w:val="00DD2E0A"/>
    <w:rsid w:val="00DE51E0"/>
    <w:rsid w:val="00E46290"/>
    <w:rsid w:val="00E95866"/>
    <w:rsid w:val="00EA79ED"/>
    <w:rsid w:val="00F10A3C"/>
    <w:rsid w:val="00F450D9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30395"/>
    <w:pPr>
      <w:widowControl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A7"/>
    <w:rPr>
      <w:rFonts w:ascii="Tahoma" w:eastAsia="Calibri" w:hAnsi="Tahoma" w:cs="Tahoma"/>
      <w:sz w:val="16"/>
      <w:szCs w:val="16"/>
    </w:rPr>
  </w:style>
  <w:style w:type="character" w:customStyle="1" w:styleId="iceouttxt4">
    <w:name w:val="iceouttxt4"/>
    <w:basedOn w:val="a0"/>
    <w:rsid w:val="00A2362D"/>
  </w:style>
  <w:style w:type="paragraph" w:styleId="a6">
    <w:name w:val="header"/>
    <w:basedOn w:val="a"/>
    <w:link w:val="a7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30395"/>
    <w:pPr>
      <w:widowControl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A7"/>
    <w:rPr>
      <w:rFonts w:ascii="Tahoma" w:eastAsia="Calibri" w:hAnsi="Tahoma" w:cs="Tahoma"/>
      <w:sz w:val="16"/>
      <w:szCs w:val="16"/>
    </w:rPr>
  </w:style>
  <w:style w:type="character" w:customStyle="1" w:styleId="iceouttxt4">
    <w:name w:val="iceouttxt4"/>
    <w:basedOn w:val="a0"/>
    <w:rsid w:val="00A2362D"/>
  </w:style>
  <w:style w:type="paragraph" w:styleId="a6">
    <w:name w:val="header"/>
    <w:basedOn w:val="a"/>
    <w:link w:val="a7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2016-01-25T02:51:00Z</cp:lastPrinted>
  <dcterms:created xsi:type="dcterms:W3CDTF">2016-01-22T06:17:00Z</dcterms:created>
  <dcterms:modified xsi:type="dcterms:W3CDTF">2016-01-25T02:51:00Z</dcterms:modified>
</cp:coreProperties>
</file>